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26DF76" w14:textId="77777777" w:rsidR="00295343" w:rsidRDefault="00295343" w:rsidP="00295343">
      <w:pPr>
        <w:jc w:val="both"/>
        <w:rPr>
          <w:b/>
          <w:bCs/>
          <w:color w:val="000000" w:themeColor="text1"/>
        </w:rPr>
      </w:pPr>
    </w:p>
    <w:p w14:paraId="42578D48" w14:textId="77777777" w:rsidR="00295343" w:rsidRDefault="00295343" w:rsidP="00295343">
      <w:pPr>
        <w:jc w:val="both"/>
        <w:rPr>
          <w:b/>
          <w:bCs/>
          <w:color w:val="000000" w:themeColor="text1"/>
        </w:rPr>
      </w:pPr>
    </w:p>
    <w:p w14:paraId="33D3CDB6" w14:textId="77777777" w:rsidR="00295343" w:rsidRPr="00295343" w:rsidRDefault="00295343" w:rsidP="00295343">
      <w:pPr>
        <w:jc w:val="both"/>
        <w:rPr>
          <w:i/>
          <w:iCs/>
          <w:color w:val="000000" w:themeColor="text1"/>
        </w:rPr>
      </w:pPr>
    </w:p>
    <w:p w14:paraId="5F878EB0" w14:textId="77777777" w:rsidR="00295343" w:rsidRPr="00295343" w:rsidRDefault="00295343" w:rsidP="00295343">
      <w:pPr>
        <w:jc w:val="both"/>
        <w:rPr>
          <w:i/>
          <w:iCs/>
          <w:color w:val="000000" w:themeColor="text1"/>
        </w:rPr>
      </w:pPr>
    </w:p>
    <w:p w14:paraId="6E79F264" w14:textId="77777777" w:rsidR="0068419E" w:rsidRDefault="00000000">
      <w:pPr>
        <w:jc w:val="both"/>
        <w:rPr>
          <w:i/>
          <w:iCs/>
          <w:color w:val="000000" w:themeColor="text1"/>
        </w:rPr>
      </w:pPr>
      <w:r w:rsidRPr="00295343">
        <w:rPr>
          <w:i/>
          <w:iCs/>
          <w:color w:val="000000" w:themeColor="text1"/>
        </w:rPr>
        <w:t>Press Release No. 7/23</w:t>
      </w:r>
    </w:p>
    <w:p w14:paraId="5754DB37" w14:textId="77777777" w:rsidR="00295343" w:rsidRDefault="00295343" w:rsidP="00295343">
      <w:pPr>
        <w:jc w:val="both"/>
        <w:rPr>
          <w:b/>
          <w:bCs/>
          <w:color w:val="000000" w:themeColor="text1"/>
        </w:rPr>
      </w:pPr>
    </w:p>
    <w:p w14:paraId="6D6AB49B" w14:textId="77777777" w:rsidR="0068419E" w:rsidRDefault="00000000">
      <w:pPr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295343">
        <w:rPr>
          <w:b/>
          <w:bCs/>
          <w:color w:val="000000" w:themeColor="text1"/>
          <w:sz w:val="26"/>
          <w:szCs w:val="26"/>
        </w:rPr>
        <w:t>Agricultural</w:t>
      </w:r>
      <w:proofErr w:type="spellEnd"/>
      <w:r w:rsidRPr="0029534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95343">
        <w:rPr>
          <w:b/>
          <w:bCs/>
          <w:color w:val="000000" w:themeColor="text1"/>
          <w:sz w:val="26"/>
          <w:szCs w:val="26"/>
        </w:rPr>
        <w:t>mechanisation</w:t>
      </w:r>
      <w:proofErr w:type="spellEnd"/>
      <w:r w:rsidRPr="00295343">
        <w:rPr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295343">
        <w:rPr>
          <w:b/>
          <w:bCs/>
          <w:color w:val="000000" w:themeColor="text1"/>
          <w:sz w:val="26"/>
          <w:szCs w:val="26"/>
        </w:rPr>
        <w:t>strategic</w:t>
      </w:r>
      <w:proofErr w:type="spellEnd"/>
      <w:r w:rsidRPr="0029534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95343">
        <w:rPr>
          <w:b/>
          <w:bCs/>
          <w:color w:val="000000" w:themeColor="text1"/>
          <w:sz w:val="26"/>
          <w:szCs w:val="26"/>
        </w:rPr>
        <w:t>cooperation</w:t>
      </w:r>
      <w:proofErr w:type="spellEnd"/>
      <w:r w:rsidRPr="0029534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95343">
        <w:rPr>
          <w:b/>
          <w:bCs/>
          <w:color w:val="000000" w:themeColor="text1"/>
          <w:sz w:val="26"/>
          <w:szCs w:val="26"/>
        </w:rPr>
        <w:t>between</w:t>
      </w:r>
      <w:proofErr w:type="spellEnd"/>
      <w:r w:rsidRPr="0029534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295343">
        <w:rPr>
          <w:b/>
          <w:bCs/>
          <w:color w:val="000000" w:themeColor="text1"/>
          <w:sz w:val="26"/>
          <w:szCs w:val="26"/>
        </w:rPr>
        <w:t>Italy</w:t>
      </w:r>
      <w:proofErr w:type="spellEnd"/>
      <w:r w:rsidRPr="00295343">
        <w:rPr>
          <w:b/>
          <w:bCs/>
          <w:color w:val="000000" w:themeColor="text1"/>
          <w:sz w:val="26"/>
          <w:szCs w:val="26"/>
        </w:rPr>
        <w:t xml:space="preserve"> and Serbia</w:t>
      </w:r>
    </w:p>
    <w:p w14:paraId="319F802B" w14:textId="77777777" w:rsidR="00295343" w:rsidRPr="00911C6A" w:rsidRDefault="00295343" w:rsidP="00295343">
      <w:pPr>
        <w:jc w:val="both"/>
        <w:rPr>
          <w:b/>
          <w:bCs/>
          <w:color w:val="000000" w:themeColor="text1"/>
        </w:rPr>
      </w:pPr>
    </w:p>
    <w:p w14:paraId="4F04ADCA" w14:textId="0CFC9F4E" w:rsidR="0068419E" w:rsidRDefault="00C34751">
      <w:pPr>
        <w:jc w:val="both"/>
        <w:rPr>
          <w:b/>
          <w:bCs/>
          <w:i/>
          <w:iCs/>
          <w:color w:val="000000" w:themeColor="text1"/>
        </w:rPr>
      </w:pPr>
      <w:proofErr w:type="spellStart"/>
      <w:r>
        <w:rPr>
          <w:b/>
          <w:bCs/>
          <w:i/>
          <w:iCs/>
          <w:color w:val="000000" w:themeColor="text1"/>
        </w:rPr>
        <w:t>During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the Novi </w:t>
      </w:r>
      <w:proofErr w:type="spellStart"/>
      <w:r w:rsidRPr="00295343">
        <w:rPr>
          <w:b/>
          <w:bCs/>
          <w:i/>
          <w:iCs/>
          <w:color w:val="000000" w:themeColor="text1"/>
        </w:rPr>
        <w:t>Sad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95343">
        <w:rPr>
          <w:b/>
          <w:bCs/>
          <w:i/>
          <w:iCs/>
          <w:color w:val="000000" w:themeColor="text1"/>
        </w:rPr>
        <w:t>agricultural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fair, </w:t>
      </w:r>
      <w:proofErr w:type="spellStart"/>
      <w:r w:rsidRPr="00295343">
        <w:rPr>
          <w:b/>
          <w:bCs/>
          <w:i/>
          <w:iCs/>
          <w:color w:val="000000" w:themeColor="text1"/>
        </w:rPr>
        <w:t>FederUnacoma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95343">
        <w:rPr>
          <w:b/>
          <w:bCs/>
          <w:i/>
          <w:iCs/>
          <w:color w:val="000000" w:themeColor="text1"/>
        </w:rPr>
        <w:t>president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Alessandro Malavolti </w:t>
      </w:r>
      <w:proofErr w:type="spellStart"/>
      <w:r w:rsidRPr="00295343">
        <w:rPr>
          <w:b/>
          <w:bCs/>
          <w:i/>
          <w:iCs/>
          <w:color w:val="000000" w:themeColor="text1"/>
        </w:rPr>
        <w:t>presented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the </w:t>
      </w:r>
      <w:r w:rsidR="00992F9D">
        <w:rPr>
          <w:b/>
          <w:bCs/>
          <w:i/>
          <w:iCs/>
          <w:color w:val="000000" w:themeColor="text1"/>
        </w:rPr>
        <w:t xml:space="preserve">7th </w:t>
      </w:r>
      <w:proofErr w:type="spellStart"/>
      <w:r w:rsidRPr="00295343">
        <w:rPr>
          <w:b/>
          <w:bCs/>
          <w:i/>
          <w:iCs/>
          <w:color w:val="000000" w:themeColor="text1"/>
        </w:rPr>
        <w:t>edition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of </w:t>
      </w:r>
      <w:proofErr w:type="spellStart"/>
      <w:r w:rsidRPr="00295343">
        <w:rPr>
          <w:b/>
          <w:bCs/>
          <w:i/>
          <w:iCs/>
          <w:color w:val="000000" w:themeColor="text1"/>
        </w:rPr>
        <w:t>Agrilevante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, the </w:t>
      </w:r>
      <w:proofErr w:type="spellStart"/>
      <w:r w:rsidRPr="00295343">
        <w:rPr>
          <w:b/>
          <w:bCs/>
          <w:i/>
          <w:iCs/>
          <w:color w:val="000000" w:themeColor="text1"/>
        </w:rPr>
        <w:t>great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event for </w:t>
      </w:r>
      <w:proofErr w:type="spellStart"/>
      <w:r w:rsidRPr="00295343">
        <w:rPr>
          <w:b/>
          <w:bCs/>
          <w:i/>
          <w:iCs/>
          <w:color w:val="000000" w:themeColor="text1"/>
        </w:rPr>
        <w:t>Mediterranean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95343">
        <w:rPr>
          <w:b/>
          <w:bCs/>
          <w:i/>
          <w:iCs/>
          <w:color w:val="000000" w:themeColor="text1"/>
        </w:rPr>
        <w:t>agriculture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, to be </w:t>
      </w:r>
      <w:proofErr w:type="spellStart"/>
      <w:r w:rsidRPr="00295343">
        <w:rPr>
          <w:b/>
          <w:bCs/>
          <w:i/>
          <w:iCs/>
          <w:color w:val="000000" w:themeColor="text1"/>
        </w:rPr>
        <w:t>held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in Bari from 5 to 8 </w:t>
      </w:r>
      <w:proofErr w:type="spellStart"/>
      <w:r w:rsidRPr="00295343">
        <w:rPr>
          <w:b/>
          <w:bCs/>
          <w:i/>
          <w:iCs/>
          <w:color w:val="000000" w:themeColor="text1"/>
        </w:rPr>
        <w:t>October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. </w:t>
      </w:r>
      <w:proofErr w:type="spellStart"/>
      <w:r w:rsidRPr="00295343">
        <w:rPr>
          <w:b/>
          <w:bCs/>
          <w:i/>
          <w:iCs/>
          <w:color w:val="000000" w:themeColor="text1"/>
        </w:rPr>
        <w:t>Delegates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and buyers from Serbia are </w:t>
      </w:r>
      <w:proofErr w:type="spellStart"/>
      <w:r w:rsidRPr="00295343">
        <w:rPr>
          <w:b/>
          <w:bCs/>
          <w:i/>
          <w:iCs/>
          <w:color w:val="000000" w:themeColor="text1"/>
        </w:rPr>
        <w:t>also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95343">
        <w:rPr>
          <w:b/>
          <w:bCs/>
          <w:i/>
          <w:iCs/>
          <w:color w:val="000000" w:themeColor="text1"/>
        </w:rPr>
        <w:t>expected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 in the Fiera del Levante </w:t>
      </w:r>
      <w:proofErr w:type="spellStart"/>
      <w:r w:rsidRPr="00295343">
        <w:rPr>
          <w:b/>
          <w:bCs/>
          <w:i/>
          <w:iCs/>
          <w:color w:val="000000" w:themeColor="text1"/>
        </w:rPr>
        <w:t>pavilions</w:t>
      </w:r>
      <w:proofErr w:type="spellEnd"/>
      <w:r w:rsidRPr="00295343">
        <w:rPr>
          <w:b/>
          <w:bCs/>
          <w:i/>
          <w:iCs/>
          <w:color w:val="000000" w:themeColor="text1"/>
        </w:rPr>
        <w:t xml:space="preserve">. </w:t>
      </w:r>
    </w:p>
    <w:p w14:paraId="018BF2C2" w14:textId="77777777" w:rsidR="00295343" w:rsidRPr="00911C6A" w:rsidRDefault="00295343" w:rsidP="00295343">
      <w:pPr>
        <w:jc w:val="both"/>
        <w:rPr>
          <w:color w:val="000000" w:themeColor="text1"/>
        </w:rPr>
      </w:pPr>
    </w:p>
    <w:p w14:paraId="70EC9DD1" w14:textId="30235C20" w:rsidR="0068419E" w:rsidRDefault="00000000">
      <w:pPr>
        <w:jc w:val="both"/>
        <w:rPr>
          <w:color w:val="000000" w:themeColor="text1"/>
          <w:spacing w:val="-1"/>
        </w:rPr>
      </w:pPr>
      <w:r w:rsidRPr="00911C6A">
        <w:rPr>
          <w:color w:val="000000" w:themeColor="text1"/>
        </w:rPr>
        <w:t xml:space="preserve">The International </w:t>
      </w:r>
      <w:proofErr w:type="spellStart"/>
      <w:r w:rsidRPr="00911C6A">
        <w:rPr>
          <w:color w:val="000000" w:themeColor="text1"/>
        </w:rPr>
        <w:t>Agriculture</w:t>
      </w:r>
      <w:proofErr w:type="spellEnd"/>
      <w:r w:rsidRPr="00911C6A">
        <w:rPr>
          <w:color w:val="000000" w:themeColor="text1"/>
        </w:rPr>
        <w:t xml:space="preserve"> Fair in Novi </w:t>
      </w:r>
      <w:proofErr w:type="spellStart"/>
      <w:r w:rsidRPr="00911C6A">
        <w:rPr>
          <w:color w:val="000000" w:themeColor="text1"/>
        </w:rPr>
        <w:t>Sad</w:t>
      </w:r>
      <w:proofErr w:type="spellEnd"/>
      <w:r w:rsidRPr="00911C6A">
        <w:rPr>
          <w:color w:val="000000" w:themeColor="text1"/>
        </w:rPr>
        <w:t xml:space="preserve"> (Serbia), </w:t>
      </w:r>
      <w:proofErr w:type="spellStart"/>
      <w:r w:rsidRPr="00911C6A">
        <w:rPr>
          <w:color w:val="000000" w:themeColor="text1"/>
        </w:rPr>
        <w:t>now</w:t>
      </w:r>
      <w:proofErr w:type="spellEnd"/>
      <w:r w:rsidRPr="00911C6A">
        <w:rPr>
          <w:color w:val="000000" w:themeColor="text1"/>
        </w:rPr>
        <w:t xml:space="preserve"> in </w:t>
      </w:r>
      <w:proofErr w:type="spellStart"/>
      <w:r w:rsidRPr="00911C6A">
        <w:rPr>
          <w:color w:val="000000" w:themeColor="text1"/>
        </w:rPr>
        <w:t>its</w:t>
      </w:r>
      <w:proofErr w:type="spellEnd"/>
      <w:r w:rsidRPr="00911C6A">
        <w:rPr>
          <w:color w:val="000000" w:themeColor="text1"/>
        </w:rPr>
        <w:t xml:space="preserve"> </w:t>
      </w:r>
      <w:r w:rsidR="00992F9D">
        <w:rPr>
          <w:color w:val="000000" w:themeColor="text1"/>
        </w:rPr>
        <w:t>90th</w:t>
      </w:r>
      <w:r w:rsidRPr="00911C6A">
        <w:rPr>
          <w:color w:val="000000" w:themeColor="text1"/>
        </w:rPr>
        <w:t xml:space="preserve"> </w:t>
      </w:r>
      <w:proofErr w:type="spellStart"/>
      <w:r w:rsidRPr="00911C6A">
        <w:rPr>
          <w:color w:val="000000" w:themeColor="text1"/>
        </w:rPr>
        <w:t>year</w:t>
      </w:r>
      <w:proofErr w:type="spellEnd"/>
      <w:r w:rsidRPr="00911C6A">
        <w:rPr>
          <w:color w:val="000000" w:themeColor="text1"/>
        </w:rPr>
        <w:t xml:space="preserve">, </w:t>
      </w:r>
      <w:proofErr w:type="spellStart"/>
      <w:r w:rsidRPr="00911C6A">
        <w:rPr>
          <w:color w:val="000000" w:themeColor="text1"/>
        </w:rPr>
        <w:t>closed</w:t>
      </w:r>
      <w:proofErr w:type="spellEnd"/>
      <w:r w:rsidRPr="00911C6A">
        <w:rPr>
          <w:color w:val="000000" w:themeColor="text1"/>
        </w:rPr>
        <w:t xml:space="preserve"> </w:t>
      </w:r>
      <w:proofErr w:type="spellStart"/>
      <w:r w:rsidRPr="00911C6A">
        <w:rPr>
          <w:color w:val="000000" w:themeColor="text1"/>
        </w:rPr>
        <w:t>today</w:t>
      </w:r>
      <w:proofErr w:type="spellEnd"/>
      <w:r w:rsidRPr="00911C6A">
        <w:rPr>
          <w:color w:val="000000" w:themeColor="text1"/>
        </w:rPr>
        <w:t xml:space="preserve">. The event, </w:t>
      </w:r>
      <w:proofErr w:type="spellStart"/>
      <w:r w:rsidRPr="00911C6A">
        <w:rPr>
          <w:color w:val="000000" w:themeColor="text1"/>
        </w:rPr>
        <w:t>organised</w:t>
      </w:r>
      <w:proofErr w:type="spellEnd"/>
      <w:r w:rsidRPr="00911C6A">
        <w:rPr>
          <w:color w:val="000000" w:themeColor="text1"/>
        </w:rPr>
        <w:t xml:space="preserve"> in partnership with </w:t>
      </w:r>
      <w:proofErr w:type="spellStart"/>
      <w:r w:rsidRPr="00911C6A">
        <w:rPr>
          <w:color w:val="000000" w:themeColor="text1"/>
        </w:rPr>
        <w:t>Italy</w:t>
      </w:r>
      <w:proofErr w:type="spellEnd"/>
      <w:r w:rsidRPr="00911C6A">
        <w:rPr>
          <w:color w:val="000000" w:themeColor="text1"/>
        </w:rPr>
        <w:t xml:space="preserve">, </w:t>
      </w:r>
      <w:proofErr w:type="spellStart"/>
      <w:r w:rsidRPr="00911C6A">
        <w:rPr>
          <w:color w:val="000000" w:themeColor="text1"/>
        </w:rPr>
        <w:t>was</w:t>
      </w:r>
      <w:proofErr w:type="spellEnd"/>
      <w:r w:rsidRPr="00911C6A">
        <w:rPr>
          <w:color w:val="000000" w:themeColor="text1"/>
        </w:rPr>
        <w:t xml:space="preserve"> </w:t>
      </w:r>
      <w:proofErr w:type="spellStart"/>
      <w:r w:rsidRPr="00911C6A">
        <w:rPr>
          <w:color w:val="000000" w:themeColor="text1"/>
        </w:rPr>
        <w:t>attended</w:t>
      </w:r>
      <w:proofErr w:type="spellEnd"/>
      <w:r w:rsidRPr="00911C6A">
        <w:rPr>
          <w:color w:val="000000" w:themeColor="text1"/>
        </w:rPr>
        <w:t xml:space="preserve"> by a large and </w:t>
      </w:r>
      <w:proofErr w:type="spellStart"/>
      <w:r w:rsidRPr="00911C6A">
        <w:rPr>
          <w:color w:val="000000" w:themeColor="text1"/>
        </w:rPr>
        <w:t>authoritative</w:t>
      </w:r>
      <w:proofErr w:type="spellEnd"/>
      <w:r w:rsidRPr="00911C6A">
        <w:rPr>
          <w:color w:val="000000" w:themeColor="text1"/>
        </w:rPr>
        <w:t xml:space="preserve"> </w:t>
      </w:r>
      <w:proofErr w:type="spellStart"/>
      <w:r w:rsidRPr="00911C6A">
        <w:rPr>
          <w:color w:val="000000" w:themeColor="text1"/>
        </w:rPr>
        <w:t>Italian</w:t>
      </w:r>
      <w:proofErr w:type="spellEnd"/>
      <w:r w:rsidRPr="00911C6A">
        <w:rPr>
          <w:color w:val="000000" w:themeColor="text1"/>
        </w:rPr>
        <w:t xml:space="preserve"> </w:t>
      </w:r>
      <w:proofErr w:type="spellStart"/>
      <w:r w:rsidRPr="00911C6A">
        <w:rPr>
          <w:color w:val="000000" w:themeColor="text1"/>
        </w:rPr>
        <w:t>delegation</w:t>
      </w:r>
      <w:proofErr w:type="spellEnd"/>
      <w:r w:rsidRPr="00911C6A">
        <w:rPr>
          <w:color w:val="000000" w:themeColor="text1"/>
        </w:rPr>
        <w:t xml:space="preserve"> with the </w:t>
      </w:r>
      <w:proofErr w:type="spellStart"/>
      <w:r w:rsidRPr="00911C6A">
        <w:rPr>
          <w:color w:val="000000" w:themeColor="text1"/>
        </w:rPr>
        <w:t>Minister</w:t>
      </w:r>
      <w:proofErr w:type="spellEnd"/>
      <w:r w:rsidRPr="00911C6A">
        <w:rPr>
          <w:color w:val="000000" w:themeColor="text1"/>
        </w:rPr>
        <w:t xml:space="preserve"> </w:t>
      </w:r>
      <w:r w:rsidR="00992F9D">
        <w:rPr>
          <w:color w:val="000000" w:themeColor="text1"/>
          <w:spacing w:val="-1"/>
        </w:rPr>
        <w:t xml:space="preserve">of </w:t>
      </w:r>
      <w:proofErr w:type="spellStart"/>
      <w:r w:rsidR="00992F9D">
        <w:rPr>
          <w:color w:val="000000" w:themeColor="text1"/>
          <w:spacing w:val="-1"/>
        </w:rPr>
        <w:t>Agriculture</w:t>
      </w:r>
      <w:proofErr w:type="spellEnd"/>
      <w:r w:rsidR="00992F9D">
        <w:rPr>
          <w:color w:val="000000" w:themeColor="text1"/>
          <w:spacing w:val="-1"/>
        </w:rPr>
        <w:t>, Food</w:t>
      </w:r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Sovereignty</w:t>
      </w:r>
      <w:proofErr w:type="spellEnd"/>
      <w:r w:rsidRPr="00911C6A">
        <w:rPr>
          <w:color w:val="000000" w:themeColor="text1"/>
          <w:spacing w:val="-1"/>
        </w:rPr>
        <w:t xml:space="preserve"> and </w:t>
      </w:r>
      <w:proofErr w:type="spellStart"/>
      <w:r w:rsidR="00992F9D">
        <w:rPr>
          <w:color w:val="000000" w:themeColor="text1"/>
          <w:spacing w:val="-1"/>
        </w:rPr>
        <w:t>Forestry</w:t>
      </w:r>
      <w:proofErr w:type="spellEnd"/>
      <w:r w:rsidR="00992F9D">
        <w:rPr>
          <w:color w:val="000000" w:themeColor="text1"/>
          <w:spacing w:val="-1"/>
        </w:rPr>
        <w:t xml:space="preserve"> </w:t>
      </w:r>
      <w:r w:rsidRPr="00911C6A">
        <w:rPr>
          <w:color w:val="000000" w:themeColor="text1"/>
          <w:spacing w:val="-1"/>
        </w:rPr>
        <w:t xml:space="preserve">Francesco Lollobrigida, the </w:t>
      </w:r>
      <w:proofErr w:type="spellStart"/>
      <w:r w:rsidRPr="00911C6A">
        <w:rPr>
          <w:color w:val="000000" w:themeColor="text1"/>
          <w:spacing w:val="-1"/>
        </w:rPr>
        <w:t>President</w:t>
      </w:r>
      <w:proofErr w:type="spellEnd"/>
      <w:r w:rsidRPr="00911C6A">
        <w:rPr>
          <w:color w:val="000000" w:themeColor="text1"/>
          <w:spacing w:val="-1"/>
        </w:rPr>
        <w:t xml:space="preserve"> of </w:t>
      </w:r>
      <w:r w:rsidR="00C34751">
        <w:rPr>
          <w:color w:val="000000" w:themeColor="text1"/>
          <w:spacing w:val="-1"/>
        </w:rPr>
        <w:t>Agenzia</w:t>
      </w:r>
      <w:r w:rsidRPr="00911C6A">
        <w:rPr>
          <w:color w:val="000000" w:themeColor="text1"/>
          <w:spacing w:val="-1"/>
        </w:rPr>
        <w:t xml:space="preserve"> ICE Matteo Zoppas, and the </w:t>
      </w:r>
      <w:proofErr w:type="spellStart"/>
      <w:r w:rsidRPr="00911C6A">
        <w:rPr>
          <w:color w:val="000000" w:themeColor="text1"/>
          <w:spacing w:val="-1"/>
        </w:rPr>
        <w:t>Italian</w:t>
      </w:r>
      <w:proofErr w:type="spellEnd"/>
      <w:r w:rsidRPr="00911C6A">
        <w:rPr>
          <w:color w:val="000000" w:themeColor="text1"/>
          <w:spacing w:val="-1"/>
        </w:rPr>
        <w:t xml:space="preserve"> Ambassador to Serbia Luca Gori. </w:t>
      </w:r>
      <w:proofErr w:type="spellStart"/>
      <w:r w:rsidRPr="00911C6A">
        <w:rPr>
          <w:color w:val="000000" w:themeColor="text1"/>
          <w:spacing w:val="-1"/>
        </w:rPr>
        <w:t>Also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taking</w:t>
      </w:r>
      <w:proofErr w:type="spellEnd"/>
      <w:r w:rsidRPr="00911C6A">
        <w:rPr>
          <w:color w:val="000000" w:themeColor="text1"/>
          <w:spacing w:val="-1"/>
        </w:rPr>
        <w:t xml:space="preserve"> part in the Novi </w:t>
      </w:r>
      <w:proofErr w:type="spellStart"/>
      <w:r w:rsidRPr="00911C6A">
        <w:rPr>
          <w:color w:val="000000" w:themeColor="text1"/>
          <w:spacing w:val="-1"/>
        </w:rPr>
        <w:t>Sad</w:t>
      </w:r>
      <w:proofErr w:type="spellEnd"/>
      <w:r w:rsidRPr="00911C6A">
        <w:rPr>
          <w:color w:val="000000" w:themeColor="text1"/>
          <w:spacing w:val="-1"/>
        </w:rPr>
        <w:t xml:space="preserve"> event</w:t>
      </w:r>
      <w:r w:rsidR="00C34751">
        <w:rPr>
          <w:color w:val="000000" w:themeColor="text1"/>
          <w:spacing w:val="-1"/>
        </w:rPr>
        <w:t>,</w:t>
      </w:r>
      <w:r w:rsidRPr="00911C6A">
        <w:rPr>
          <w:color w:val="000000" w:themeColor="text1"/>
          <w:spacing w:val="-1"/>
        </w:rPr>
        <w:t xml:space="preserve"> the Head of Intesa </w:t>
      </w:r>
      <w:proofErr w:type="spellStart"/>
      <w:r w:rsidRPr="00911C6A">
        <w:rPr>
          <w:color w:val="000000" w:themeColor="text1"/>
          <w:spacing w:val="-1"/>
        </w:rPr>
        <w:t>Sanpaolo's</w:t>
      </w:r>
      <w:proofErr w:type="spellEnd"/>
      <w:r w:rsidRPr="00911C6A">
        <w:rPr>
          <w:color w:val="000000" w:themeColor="text1"/>
          <w:spacing w:val="-1"/>
        </w:rPr>
        <w:t xml:space="preserve"> Foreign Banking </w:t>
      </w:r>
      <w:proofErr w:type="spellStart"/>
      <w:r w:rsidRPr="00911C6A">
        <w:rPr>
          <w:color w:val="000000" w:themeColor="text1"/>
          <w:spacing w:val="-1"/>
        </w:rPr>
        <w:t>Division</w:t>
      </w:r>
      <w:proofErr w:type="spellEnd"/>
      <w:r w:rsidRPr="00911C6A">
        <w:rPr>
          <w:color w:val="000000" w:themeColor="text1"/>
          <w:spacing w:val="-1"/>
        </w:rPr>
        <w:t xml:space="preserve"> (ISBD), Marco Elio Rottigni, and the </w:t>
      </w:r>
      <w:proofErr w:type="spellStart"/>
      <w:r w:rsidRPr="00911C6A">
        <w:rPr>
          <w:color w:val="000000" w:themeColor="text1"/>
          <w:spacing w:val="-1"/>
        </w:rPr>
        <w:t>President</w:t>
      </w:r>
      <w:proofErr w:type="spellEnd"/>
      <w:r w:rsidRPr="00911C6A">
        <w:rPr>
          <w:color w:val="000000" w:themeColor="text1"/>
          <w:spacing w:val="-1"/>
        </w:rPr>
        <w:t xml:space="preserve"> of </w:t>
      </w:r>
      <w:proofErr w:type="spellStart"/>
      <w:r w:rsidRPr="00911C6A">
        <w:rPr>
          <w:color w:val="000000" w:themeColor="text1"/>
          <w:spacing w:val="-1"/>
        </w:rPr>
        <w:t>FederUnacoma</w:t>
      </w:r>
      <w:proofErr w:type="spellEnd"/>
      <w:r w:rsidRPr="00911C6A">
        <w:rPr>
          <w:color w:val="000000" w:themeColor="text1"/>
          <w:spacing w:val="-1"/>
        </w:rPr>
        <w:t xml:space="preserve"> (the </w:t>
      </w:r>
      <w:proofErr w:type="spellStart"/>
      <w:r w:rsidRPr="00911C6A">
        <w:rPr>
          <w:color w:val="000000" w:themeColor="text1"/>
          <w:spacing w:val="-1"/>
        </w:rPr>
        <w:t>Italian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association</w:t>
      </w:r>
      <w:proofErr w:type="spellEnd"/>
      <w:r w:rsidRPr="00911C6A">
        <w:rPr>
          <w:color w:val="000000" w:themeColor="text1"/>
          <w:spacing w:val="-1"/>
        </w:rPr>
        <w:t xml:space="preserve"> of </w:t>
      </w:r>
      <w:proofErr w:type="spellStart"/>
      <w:r w:rsidRPr="00911C6A">
        <w:rPr>
          <w:color w:val="000000" w:themeColor="text1"/>
          <w:spacing w:val="-1"/>
        </w:rPr>
        <w:t>agricultural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machinery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manufacturers</w:t>
      </w:r>
      <w:proofErr w:type="spellEnd"/>
      <w:r w:rsidRPr="00911C6A">
        <w:rPr>
          <w:color w:val="000000" w:themeColor="text1"/>
          <w:spacing w:val="-1"/>
        </w:rPr>
        <w:t xml:space="preserve">) Alessandro Malavolti, </w:t>
      </w:r>
      <w:proofErr w:type="spellStart"/>
      <w:r w:rsidRPr="00911C6A">
        <w:rPr>
          <w:color w:val="000000" w:themeColor="text1"/>
          <w:spacing w:val="-1"/>
        </w:rPr>
        <w:t>who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spoke</w:t>
      </w:r>
      <w:proofErr w:type="spellEnd"/>
      <w:r w:rsidRPr="00911C6A">
        <w:rPr>
          <w:color w:val="000000" w:themeColor="text1"/>
          <w:spacing w:val="-1"/>
        </w:rPr>
        <w:t xml:space="preserve"> - </w:t>
      </w:r>
      <w:proofErr w:type="spellStart"/>
      <w:r w:rsidRPr="00911C6A">
        <w:rPr>
          <w:color w:val="000000" w:themeColor="text1"/>
          <w:spacing w:val="-1"/>
        </w:rPr>
        <w:t>as</w:t>
      </w:r>
      <w:proofErr w:type="spellEnd"/>
      <w:r w:rsidRPr="00911C6A">
        <w:rPr>
          <w:color w:val="000000" w:themeColor="text1"/>
          <w:spacing w:val="-1"/>
        </w:rPr>
        <w:t xml:space="preserve"> a speaker - </w:t>
      </w:r>
      <w:proofErr w:type="spellStart"/>
      <w:r w:rsidRPr="00911C6A">
        <w:rPr>
          <w:color w:val="000000" w:themeColor="text1"/>
          <w:spacing w:val="-1"/>
        </w:rPr>
        <w:t>at</w:t>
      </w:r>
      <w:proofErr w:type="spellEnd"/>
      <w:r w:rsidRPr="00911C6A">
        <w:rPr>
          <w:color w:val="000000" w:themeColor="text1"/>
          <w:spacing w:val="-1"/>
        </w:rPr>
        <w:t xml:space="preserve"> the </w:t>
      </w:r>
      <w:proofErr w:type="spellStart"/>
      <w:r w:rsidRPr="00911C6A">
        <w:rPr>
          <w:color w:val="000000" w:themeColor="text1"/>
          <w:spacing w:val="-1"/>
        </w:rPr>
        <w:t>event's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inaugural</w:t>
      </w:r>
      <w:proofErr w:type="spellEnd"/>
      <w:r w:rsidRPr="00911C6A">
        <w:rPr>
          <w:color w:val="000000" w:themeColor="text1"/>
          <w:spacing w:val="-1"/>
        </w:rPr>
        <w:t xml:space="preserve"> seminar on 20 </w:t>
      </w:r>
      <w:proofErr w:type="spellStart"/>
      <w:r w:rsidRPr="00911C6A">
        <w:rPr>
          <w:color w:val="000000" w:themeColor="text1"/>
          <w:spacing w:val="-1"/>
        </w:rPr>
        <w:t>May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entitled</w:t>
      </w:r>
      <w:proofErr w:type="spellEnd"/>
      <w:r w:rsidRPr="00911C6A">
        <w:rPr>
          <w:color w:val="000000" w:themeColor="text1"/>
          <w:spacing w:val="-1"/>
        </w:rPr>
        <w:t xml:space="preserve"> 'Food Quality and Food </w:t>
      </w:r>
      <w:proofErr w:type="spellStart"/>
      <w:r w:rsidRPr="00911C6A">
        <w:rPr>
          <w:color w:val="000000" w:themeColor="text1"/>
          <w:spacing w:val="-1"/>
        </w:rPr>
        <w:t>Safety</w:t>
      </w:r>
      <w:proofErr w:type="spellEnd"/>
      <w:r w:rsidRPr="00911C6A">
        <w:rPr>
          <w:color w:val="000000" w:themeColor="text1"/>
          <w:spacing w:val="-1"/>
        </w:rPr>
        <w:t xml:space="preserve">: </w:t>
      </w:r>
      <w:proofErr w:type="spellStart"/>
      <w:r w:rsidRPr="00911C6A">
        <w:rPr>
          <w:color w:val="000000" w:themeColor="text1"/>
          <w:spacing w:val="-1"/>
        </w:rPr>
        <w:t>Opportunities</w:t>
      </w:r>
      <w:proofErr w:type="spellEnd"/>
      <w:r w:rsidRPr="00911C6A">
        <w:rPr>
          <w:color w:val="000000" w:themeColor="text1"/>
          <w:spacing w:val="-1"/>
        </w:rPr>
        <w:t xml:space="preserve"> for </w:t>
      </w:r>
      <w:proofErr w:type="spellStart"/>
      <w:r w:rsidRPr="00911C6A">
        <w:rPr>
          <w:color w:val="000000" w:themeColor="text1"/>
          <w:spacing w:val="-1"/>
        </w:rPr>
        <w:t>Cooperation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between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Italy</w:t>
      </w:r>
      <w:proofErr w:type="spellEnd"/>
      <w:r w:rsidRPr="00911C6A">
        <w:rPr>
          <w:color w:val="000000" w:themeColor="text1"/>
          <w:spacing w:val="-1"/>
        </w:rPr>
        <w:t xml:space="preserve"> and Serbia'. </w:t>
      </w:r>
      <w:proofErr w:type="spellStart"/>
      <w:r w:rsidRPr="00911C6A">
        <w:rPr>
          <w:color w:val="000000" w:themeColor="text1"/>
          <w:spacing w:val="-1"/>
        </w:rPr>
        <w:t>During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his</w:t>
      </w:r>
      <w:proofErr w:type="spellEnd"/>
      <w:r w:rsidRPr="00911C6A">
        <w:rPr>
          <w:color w:val="000000" w:themeColor="text1"/>
          <w:spacing w:val="-1"/>
        </w:rPr>
        <w:t xml:space="preserve"> </w:t>
      </w:r>
      <w:r w:rsidRPr="00C34751">
        <w:rPr>
          <w:color w:val="000000" w:themeColor="text1"/>
          <w:spacing w:val="-1"/>
        </w:rPr>
        <w:t>speech</w:t>
      </w:r>
      <w:r w:rsidRPr="00911C6A">
        <w:rPr>
          <w:color w:val="000000" w:themeColor="text1"/>
          <w:spacing w:val="-1"/>
        </w:rPr>
        <w:t xml:space="preserve">, Malavolti </w:t>
      </w:r>
      <w:proofErr w:type="spellStart"/>
      <w:r w:rsidRPr="00911C6A">
        <w:rPr>
          <w:color w:val="000000" w:themeColor="text1"/>
          <w:spacing w:val="-1"/>
        </w:rPr>
        <w:t>presented</w:t>
      </w:r>
      <w:proofErr w:type="spellEnd"/>
      <w:r w:rsidRPr="00911C6A">
        <w:rPr>
          <w:color w:val="000000" w:themeColor="text1"/>
          <w:spacing w:val="-1"/>
        </w:rPr>
        <w:t xml:space="preserve"> the </w:t>
      </w:r>
      <w:r w:rsidR="00992F9D">
        <w:rPr>
          <w:color w:val="000000" w:themeColor="text1"/>
          <w:spacing w:val="-1"/>
        </w:rPr>
        <w:t xml:space="preserve">7th </w:t>
      </w:r>
      <w:proofErr w:type="spellStart"/>
      <w:r w:rsidRPr="00911C6A">
        <w:rPr>
          <w:color w:val="000000" w:themeColor="text1"/>
          <w:spacing w:val="-1"/>
        </w:rPr>
        <w:t>edition</w:t>
      </w:r>
      <w:proofErr w:type="spellEnd"/>
      <w:r w:rsidRPr="00911C6A">
        <w:rPr>
          <w:color w:val="000000" w:themeColor="text1"/>
          <w:spacing w:val="-1"/>
        </w:rPr>
        <w:t xml:space="preserve"> of </w:t>
      </w:r>
      <w:proofErr w:type="spellStart"/>
      <w:r w:rsidRPr="00911C6A">
        <w:rPr>
          <w:color w:val="000000" w:themeColor="text1"/>
          <w:spacing w:val="-1"/>
        </w:rPr>
        <w:t>Agrilevante</w:t>
      </w:r>
      <w:proofErr w:type="spellEnd"/>
      <w:r w:rsidRPr="00911C6A">
        <w:rPr>
          <w:color w:val="000000" w:themeColor="text1"/>
          <w:spacing w:val="-1"/>
        </w:rPr>
        <w:t xml:space="preserve">, the </w:t>
      </w:r>
      <w:proofErr w:type="spellStart"/>
      <w:r w:rsidRPr="00911C6A">
        <w:rPr>
          <w:color w:val="000000" w:themeColor="text1"/>
          <w:spacing w:val="-1"/>
        </w:rPr>
        <w:t>exhibition</w:t>
      </w:r>
      <w:proofErr w:type="spellEnd"/>
      <w:r w:rsidRPr="00911C6A">
        <w:rPr>
          <w:color w:val="000000" w:themeColor="text1"/>
          <w:spacing w:val="-1"/>
        </w:rPr>
        <w:t xml:space="preserve"> of </w:t>
      </w:r>
      <w:proofErr w:type="spellStart"/>
      <w:r w:rsidRPr="00911C6A">
        <w:rPr>
          <w:color w:val="000000" w:themeColor="text1"/>
          <w:spacing w:val="-1"/>
        </w:rPr>
        <w:t>agricultural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="00C34751">
        <w:rPr>
          <w:color w:val="000000" w:themeColor="text1"/>
          <w:spacing w:val="-1"/>
        </w:rPr>
        <w:t>machinery</w:t>
      </w:r>
      <w:proofErr w:type="spellEnd"/>
      <w:r w:rsidRPr="00911C6A">
        <w:rPr>
          <w:color w:val="000000" w:themeColor="text1"/>
          <w:spacing w:val="-1"/>
        </w:rPr>
        <w:t xml:space="preserve"> for the </w:t>
      </w:r>
      <w:proofErr w:type="spellStart"/>
      <w:r w:rsidRPr="00911C6A">
        <w:rPr>
          <w:color w:val="000000" w:themeColor="text1"/>
          <w:spacing w:val="-1"/>
        </w:rPr>
        <w:t>Mediterranean</w:t>
      </w:r>
      <w:proofErr w:type="spellEnd"/>
      <w:r w:rsidRPr="00911C6A">
        <w:rPr>
          <w:color w:val="000000" w:themeColor="text1"/>
          <w:spacing w:val="-1"/>
        </w:rPr>
        <w:t xml:space="preserve">, </w:t>
      </w:r>
      <w:proofErr w:type="spellStart"/>
      <w:r w:rsidRPr="00911C6A">
        <w:rPr>
          <w:color w:val="000000" w:themeColor="text1"/>
          <w:spacing w:val="-1"/>
        </w:rPr>
        <w:t>organised</w:t>
      </w:r>
      <w:proofErr w:type="spellEnd"/>
      <w:r w:rsidRPr="00911C6A">
        <w:rPr>
          <w:color w:val="000000" w:themeColor="text1"/>
          <w:spacing w:val="-1"/>
        </w:rPr>
        <w:t xml:space="preserve"> by </w:t>
      </w:r>
      <w:proofErr w:type="spellStart"/>
      <w:r w:rsidRPr="00911C6A">
        <w:rPr>
          <w:color w:val="000000" w:themeColor="text1"/>
          <w:spacing w:val="-1"/>
        </w:rPr>
        <w:t>FederUnacoma</w:t>
      </w:r>
      <w:proofErr w:type="spellEnd"/>
      <w:r w:rsidRPr="00911C6A">
        <w:rPr>
          <w:color w:val="000000" w:themeColor="text1"/>
          <w:spacing w:val="-1"/>
        </w:rPr>
        <w:t xml:space="preserve">, </w:t>
      </w:r>
      <w:proofErr w:type="spellStart"/>
      <w:r w:rsidRPr="00911C6A">
        <w:rPr>
          <w:color w:val="000000" w:themeColor="text1"/>
          <w:spacing w:val="-1"/>
        </w:rPr>
        <w:t>which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will</w:t>
      </w:r>
      <w:proofErr w:type="spellEnd"/>
      <w:r w:rsidRPr="00911C6A">
        <w:rPr>
          <w:color w:val="000000" w:themeColor="text1"/>
          <w:spacing w:val="-1"/>
        </w:rPr>
        <w:t xml:space="preserve"> be </w:t>
      </w:r>
      <w:proofErr w:type="spellStart"/>
      <w:r w:rsidRPr="00911C6A">
        <w:rPr>
          <w:color w:val="000000" w:themeColor="text1"/>
          <w:spacing w:val="-1"/>
        </w:rPr>
        <w:t>held</w:t>
      </w:r>
      <w:proofErr w:type="spellEnd"/>
      <w:r w:rsidRPr="00911C6A">
        <w:rPr>
          <w:color w:val="000000" w:themeColor="text1"/>
          <w:spacing w:val="-1"/>
        </w:rPr>
        <w:t xml:space="preserve"> in Bari from 5 to 8 </w:t>
      </w:r>
      <w:proofErr w:type="spellStart"/>
      <w:r w:rsidRPr="00911C6A">
        <w:rPr>
          <w:color w:val="000000" w:themeColor="text1"/>
          <w:spacing w:val="-1"/>
        </w:rPr>
        <w:t>October</w:t>
      </w:r>
      <w:proofErr w:type="spellEnd"/>
      <w:r w:rsidRPr="00911C6A">
        <w:rPr>
          <w:color w:val="000000" w:themeColor="text1"/>
          <w:spacing w:val="-1"/>
        </w:rPr>
        <w:t xml:space="preserve">. The countries of the </w:t>
      </w:r>
      <w:proofErr w:type="spellStart"/>
      <w:r w:rsidRPr="00911C6A">
        <w:rPr>
          <w:color w:val="000000" w:themeColor="text1"/>
          <w:spacing w:val="-1"/>
        </w:rPr>
        <w:t>region</w:t>
      </w:r>
      <w:proofErr w:type="spellEnd"/>
      <w:r w:rsidR="00C34751">
        <w:rPr>
          <w:color w:val="000000" w:themeColor="text1"/>
          <w:spacing w:val="-1"/>
        </w:rPr>
        <w:t xml:space="preserve"> -</w:t>
      </w:r>
      <w:r w:rsidRPr="00911C6A">
        <w:rPr>
          <w:color w:val="000000" w:themeColor="text1"/>
          <w:spacing w:val="-1"/>
        </w:rPr>
        <w:t xml:space="preserve"> Malavolti </w:t>
      </w:r>
      <w:proofErr w:type="spellStart"/>
      <w:r w:rsidRPr="00911C6A">
        <w:rPr>
          <w:color w:val="000000" w:themeColor="text1"/>
          <w:spacing w:val="-1"/>
        </w:rPr>
        <w:t>said</w:t>
      </w:r>
      <w:proofErr w:type="spellEnd"/>
      <w:r w:rsidR="00C34751">
        <w:rPr>
          <w:color w:val="000000" w:themeColor="text1"/>
          <w:spacing w:val="-1"/>
        </w:rPr>
        <w:t xml:space="preserve"> - </w:t>
      </w:r>
      <w:r w:rsidRPr="00911C6A">
        <w:rPr>
          <w:color w:val="000000" w:themeColor="text1"/>
          <w:spacing w:val="-1"/>
        </w:rPr>
        <w:t xml:space="preserve">are </w:t>
      </w:r>
      <w:proofErr w:type="spellStart"/>
      <w:r w:rsidRPr="00911C6A">
        <w:rPr>
          <w:color w:val="000000" w:themeColor="text1"/>
          <w:spacing w:val="-1"/>
        </w:rPr>
        <w:t>showing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increasing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specialisation</w:t>
      </w:r>
      <w:proofErr w:type="spellEnd"/>
      <w:r w:rsidRPr="00911C6A">
        <w:rPr>
          <w:color w:val="000000" w:themeColor="text1"/>
          <w:spacing w:val="-1"/>
        </w:rPr>
        <w:t xml:space="preserve"> in </w:t>
      </w:r>
      <w:proofErr w:type="spellStart"/>
      <w:r w:rsidRPr="00911C6A">
        <w:rPr>
          <w:color w:val="000000" w:themeColor="text1"/>
          <w:spacing w:val="-1"/>
        </w:rPr>
        <w:t>fruit</w:t>
      </w:r>
      <w:proofErr w:type="spellEnd"/>
      <w:r w:rsidRPr="00911C6A">
        <w:rPr>
          <w:color w:val="000000" w:themeColor="text1"/>
          <w:spacing w:val="-1"/>
        </w:rPr>
        <w:t xml:space="preserve"> and </w:t>
      </w:r>
      <w:proofErr w:type="spellStart"/>
      <w:r w:rsidRPr="00911C6A">
        <w:rPr>
          <w:color w:val="000000" w:themeColor="text1"/>
          <w:spacing w:val="-1"/>
        </w:rPr>
        <w:t>vegetable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crops</w:t>
      </w:r>
      <w:proofErr w:type="spellEnd"/>
      <w:r w:rsidRPr="00911C6A">
        <w:rPr>
          <w:color w:val="000000" w:themeColor="text1"/>
          <w:spacing w:val="-1"/>
        </w:rPr>
        <w:t xml:space="preserve">, high </w:t>
      </w:r>
      <w:proofErr w:type="spellStart"/>
      <w:r w:rsidRPr="00911C6A">
        <w:rPr>
          <w:color w:val="000000" w:themeColor="text1"/>
          <w:spacing w:val="-1"/>
        </w:rPr>
        <w:t>value-added</w:t>
      </w:r>
      <w:proofErr w:type="spellEnd"/>
      <w:r w:rsidRPr="00911C6A">
        <w:rPr>
          <w:color w:val="000000" w:themeColor="text1"/>
          <w:spacing w:val="-1"/>
        </w:rPr>
        <w:t xml:space="preserve"> productions </w:t>
      </w:r>
      <w:proofErr w:type="spellStart"/>
      <w:r w:rsidRPr="00911C6A">
        <w:rPr>
          <w:color w:val="000000" w:themeColor="text1"/>
          <w:spacing w:val="-1"/>
        </w:rPr>
        <w:t>that</w:t>
      </w:r>
      <w:proofErr w:type="spellEnd"/>
      <w:r w:rsidRPr="00911C6A">
        <w:rPr>
          <w:color w:val="000000" w:themeColor="text1"/>
          <w:spacing w:val="-1"/>
        </w:rPr>
        <w:t xml:space="preserve"> are in </w:t>
      </w:r>
      <w:proofErr w:type="spellStart"/>
      <w:r w:rsidRPr="00911C6A">
        <w:rPr>
          <w:color w:val="000000" w:themeColor="text1"/>
          <w:spacing w:val="-1"/>
        </w:rPr>
        <w:t>increasingly</w:t>
      </w:r>
      <w:proofErr w:type="spellEnd"/>
      <w:r w:rsidRPr="00911C6A">
        <w:rPr>
          <w:color w:val="000000" w:themeColor="text1"/>
          <w:spacing w:val="-1"/>
        </w:rPr>
        <w:t xml:space="preserve"> high demand on global markets, </w:t>
      </w:r>
      <w:proofErr w:type="spellStart"/>
      <w:r w:rsidRPr="00911C6A">
        <w:rPr>
          <w:color w:val="000000" w:themeColor="text1"/>
          <w:spacing w:val="-1"/>
        </w:rPr>
        <w:t>but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which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also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require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specific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machinery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suited</w:t>
      </w:r>
      <w:proofErr w:type="spellEnd"/>
      <w:r w:rsidRPr="00911C6A">
        <w:rPr>
          <w:color w:val="000000" w:themeColor="text1"/>
          <w:spacing w:val="-1"/>
        </w:rPr>
        <w:t xml:space="preserve"> to the </w:t>
      </w:r>
      <w:proofErr w:type="spellStart"/>
      <w:r w:rsidRPr="00911C6A">
        <w:rPr>
          <w:color w:val="000000" w:themeColor="text1"/>
          <w:spacing w:val="-1"/>
        </w:rPr>
        <w:t>particular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soil</w:t>
      </w:r>
      <w:proofErr w:type="spellEnd"/>
      <w:r w:rsidRPr="00911C6A">
        <w:rPr>
          <w:color w:val="000000" w:themeColor="text1"/>
          <w:spacing w:val="-1"/>
        </w:rPr>
        <w:t xml:space="preserve"> and </w:t>
      </w:r>
      <w:proofErr w:type="spellStart"/>
      <w:r w:rsidRPr="00911C6A">
        <w:rPr>
          <w:color w:val="000000" w:themeColor="text1"/>
          <w:spacing w:val="-1"/>
        </w:rPr>
        <w:t>climatic</w:t>
      </w:r>
      <w:proofErr w:type="spellEnd"/>
      <w:r w:rsidR="00BC6D62">
        <w:rPr>
          <w:color w:val="000000" w:themeColor="text1"/>
          <w:spacing w:val="-1"/>
        </w:rPr>
        <w:t>/</w:t>
      </w:r>
      <w:proofErr w:type="spellStart"/>
      <w:r w:rsidRPr="00911C6A">
        <w:rPr>
          <w:color w:val="000000" w:themeColor="text1"/>
          <w:spacing w:val="-1"/>
        </w:rPr>
        <w:t>environmental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characteristics</w:t>
      </w:r>
      <w:proofErr w:type="spellEnd"/>
      <w:r w:rsidRPr="00911C6A">
        <w:rPr>
          <w:color w:val="000000" w:themeColor="text1"/>
          <w:spacing w:val="-1"/>
        </w:rPr>
        <w:t xml:space="preserve"> of the area. In the </w:t>
      </w:r>
      <w:proofErr w:type="spellStart"/>
      <w:r w:rsidRPr="00911C6A">
        <w:rPr>
          <w:color w:val="000000" w:themeColor="text1"/>
          <w:spacing w:val="-1"/>
        </w:rPr>
        <w:t>pavilions</w:t>
      </w:r>
      <w:proofErr w:type="spellEnd"/>
      <w:r w:rsidRPr="00911C6A">
        <w:rPr>
          <w:color w:val="000000" w:themeColor="text1"/>
          <w:spacing w:val="-1"/>
        </w:rPr>
        <w:t xml:space="preserve"> of Fiera del Levante, </w:t>
      </w:r>
      <w:proofErr w:type="spellStart"/>
      <w:r w:rsidRPr="00911C6A">
        <w:rPr>
          <w:color w:val="000000" w:themeColor="text1"/>
          <w:spacing w:val="-1"/>
        </w:rPr>
        <w:t>where</w:t>
      </w:r>
      <w:proofErr w:type="spellEnd"/>
      <w:r w:rsidRPr="00911C6A">
        <w:rPr>
          <w:color w:val="000000" w:themeColor="text1"/>
          <w:spacing w:val="-1"/>
        </w:rPr>
        <w:t xml:space="preserve"> more </w:t>
      </w:r>
      <w:proofErr w:type="spellStart"/>
      <w:r w:rsidRPr="00911C6A">
        <w:rPr>
          <w:color w:val="000000" w:themeColor="text1"/>
          <w:spacing w:val="-1"/>
        </w:rPr>
        <w:t>than</w:t>
      </w:r>
      <w:proofErr w:type="spellEnd"/>
      <w:r w:rsidRPr="00911C6A">
        <w:rPr>
          <w:color w:val="000000" w:themeColor="text1"/>
          <w:spacing w:val="-1"/>
        </w:rPr>
        <w:t xml:space="preserve"> 8,000 models </w:t>
      </w:r>
      <w:proofErr w:type="spellStart"/>
      <w:r w:rsidRPr="00911C6A">
        <w:rPr>
          <w:color w:val="000000" w:themeColor="text1"/>
          <w:spacing w:val="-1"/>
        </w:rPr>
        <w:t>will</w:t>
      </w:r>
      <w:proofErr w:type="spellEnd"/>
      <w:r w:rsidRPr="00911C6A">
        <w:rPr>
          <w:color w:val="000000" w:themeColor="text1"/>
          <w:spacing w:val="-1"/>
        </w:rPr>
        <w:t xml:space="preserve"> be on display, </w:t>
      </w:r>
      <w:proofErr w:type="spellStart"/>
      <w:r w:rsidR="00BC6D62">
        <w:rPr>
          <w:color w:val="000000" w:themeColor="text1"/>
          <w:spacing w:val="-1"/>
        </w:rPr>
        <w:t>businesspeople</w:t>
      </w:r>
      <w:proofErr w:type="spellEnd"/>
      <w:r w:rsidR="00BC6D62">
        <w:rPr>
          <w:color w:val="000000" w:themeColor="text1"/>
          <w:spacing w:val="-1"/>
        </w:rPr>
        <w:t xml:space="preserve"> </w:t>
      </w:r>
      <w:r w:rsidRPr="00911C6A">
        <w:rPr>
          <w:color w:val="000000" w:themeColor="text1"/>
          <w:spacing w:val="-1"/>
        </w:rPr>
        <w:t xml:space="preserve">and farmers from Serbia, </w:t>
      </w:r>
      <w:proofErr w:type="spellStart"/>
      <w:r w:rsidRPr="00911C6A">
        <w:rPr>
          <w:color w:val="000000" w:themeColor="text1"/>
          <w:spacing w:val="-1"/>
        </w:rPr>
        <w:t>but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also</w:t>
      </w:r>
      <w:proofErr w:type="spellEnd"/>
      <w:r w:rsidRPr="00911C6A">
        <w:rPr>
          <w:color w:val="000000" w:themeColor="text1"/>
          <w:spacing w:val="-1"/>
        </w:rPr>
        <w:t xml:space="preserve"> from </w:t>
      </w:r>
      <w:proofErr w:type="spellStart"/>
      <w:r w:rsidRPr="00911C6A">
        <w:rPr>
          <w:color w:val="000000" w:themeColor="text1"/>
          <w:spacing w:val="-1"/>
        </w:rPr>
        <w:t>other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Balkan</w:t>
      </w:r>
      <w:proofErr w:type="spellEnd"/>
      <w:r w:rsidRPr="00911C6A">
        <w:rPr>
          <w:color w:val="000000" w:themeColor="text1"/>
          <w:spacing w:val="-1"/>
        </w:rPr>
        <w:t xml:space="preserve"> countries, </w:t>
      </w:r>
      <w:proofErr w:type="spellStart"/>
      <w:r w:rsidRPr="00911C6A">
        <w:rPr>
          <w:color w:val="000000" w:themeColor="text1"/>
          <w:spacing w:val="-1"/>
        </w:rPr>
        <w:t>will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therefore</w:t>
      </w:r>
      <w:proofErr w:type="spellEnd"/>
      <w:r w:rsidRPr="00911C6A">
        <w:rPr>
          <w:color w:val="000000" w:themeColor="text1"/>
          <w:spacing w:val="-1"/>
        </w:rPr>
        <w:t xml:space="preserve"> be </w:t>
      </w:r>
      <w:proofErr w:type="spellStart"/>
      <w:r w:rsidRPr="00911C6A">
        <w:rPr>
          <w:color w:val="000000" w:themeColor="text1"/>
          <w:spacing w:val="-1"/>
        </w:rPr>
        <w:t>able</w:t>
      </w:r>
      <w:proofErr w:type="spellEnd"/>
      <w:r w:rsidRPr="00911C6A">
        <w:rPr>
          <w:color w:val="000000" w:themeColor="text1"/>
          <w:spacing w:val="-1"/>
        </w:rPr>
        <w:t xml:space="preserve"> to </w:t>
      </w:r>
      <w:proofErr w:type="spellStart"/>
      <w:r w:rsidRPr="00911C6A">
        <w:rPr>
          <w:color w:val="000000" w:themeColor="text1"/>
          <w:spacing w:val="-1"/>
        </w:rPr>
        <w:t>get</w:t>
      </w:r>
      <w:proofErr w:type="spellEnd"/>
      <w:r w:rsidRPr="00911C6A">
        <w:rPr>
          <w:color w:val="000000" w:themeColor="text1"/>
          <w:spacing w:val="-1"/>
        </w:rPr>
        <w:t xml:space="preserve"> to know the </w:t>
      </w:r>
      <w:proofErr w:type="spellStart"/>
      <w:r w:rsidRPr="00911C6A">
        <w:rPr>
          <w:color w:val="000000" w:themeColor="text1"/>
          <w:spacing w:val="-1"/>
        </w:rPr>
        <w:t>most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advanced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machinery</w:t>
      </w:r>
      <w:proofErr w:type="spellEnd"/>
      <w:r w:rsidRPr="00911C6A">
        <w:rPr>
          <w:color w:val="000000" w:themeColor="text1"/>
          <w:spacing w:val="-1"/>
        </w:rPr>
        <w:t xml:space="preserve"> and </w:t>
      </w:r>
      <w:proofErr w:type="spellStart"/>
      <w:r w:rsidRPr="00911C6A">
        <w:rPr>
          <w:color w:val="000000" w:themeColor="text1"/>
          <w:spacing w:val="-1"/>
        </w:rPr>
        <w:t>equipment</w:t>
      </w:r>
      <w:proofErr w:type="spellEnd"/>
      <w:r w:rsidRPr="00911C6A">
        <w:rPr>
          <w:color w:val="000000" w:themeColor="text1"/>
          <w:spacing w:val="-1"/>
        </w:rPr>
        <w:t xml:space="preserve"> for </w:t>
      </w:r>
      <w:proofErr w:type="spellStart"/>
      <w:r w:rsidRPr="00911C6A">
        <w:rPr>
          <w:color w:val="000000" w:themeColor="text1"/>
          <w:spacing w:val="-1"/>
        </w:rPr>
        <w:t>arable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crops</w:t>
      </w:r>
      <w:proofErr w:type="spellEnd"/>
      <w:r w:rsidRPr="00911C6A">
        <w:rPr>
          <w:color w:val="000000" w:themeColor="text1"/>
          <w:spacing w:val="-1"/>
        </w:rPr>
        <w:t xml:space="preserve">, </w:t>
      </w:r>
      <w:proofErr w:type="spellStart"/>
      <w:r w:rsidRPr="00911C6A">
        <w:rPr>
          <w:color w:val="000000" w:themeColor="text1"/>
          <w:spacing w:val="-1"/>
        </w:rPr>
        <w:t>livestock</w:t>
      </w:r>
      <w:proofErr w:type="spellEnd"/>
      <w:r w:rsidRPr="00911C6A">
        <w:rPr>
          <w:color w:val="000000" w:themeColor="text1"/>
          <w:spacing w:val="-1"/>
        </w:rPr>
        <w:t xml:space="preserve"> farming, </w:t>
      </w:r>
      <w:proofErr w:type="spellStart"/>
      <w:r w:rsidRPr="00911C6A">
        <w:rPr>
          <w:color w:val="000000" w:themeColor="text1"/>
          <w:spacing w:val="-1"/>
        </w:rPr>
        <w:t>fruit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growing</w:t>
      </w:r>
      <w:proofErr w:type="spellEnd"/>
      <w:r w:rsidRPr="00911C6A">
        <w:rPr>
          <w:color w:val="000000" w:themeColor="text1"/>
          <w:spacing w:val="-1"/>
        </w:rPr>
        <w:t xml:space="preserve">, and </w:t>
      </w:r>
      <w:proofErr w:type="spellStart"/>
      <w:r w:rsidRPr="00911C6A">
        <w:rPr>
          <w:color w:val="000000" w:themeColor="text1"/>
          <w:spacing w:val="-1"/>
        </w:rPr>
        <w:t>above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all</w:t>
      </w:r>
      <w:proofErr w:type="spellEnd"/>
      <w:r w:rsidRPr="00911C6A">
        <w:rPr>
          <w:color w:val="000000" w:themeColor="text1"/>
          <w:spacing w:val="-1"/>
        </w:rPr>
        <w:t xml:space="preserve"> viticulture and olive </w:t>
      </w:r>
      <w:proofErr w:type="spellStart"/>
      <w:r w:rsidRPr="00911C6A">
        <w:rPr>
          <w:color w:val="000000" w:themeColor="text1"/>
          <w:spacing w:val="-1"/>
        </w:rPr>
        <w:t>growing</w:t>
      </w:r>
      <w:proofErr w:type="spellEnd"/>
      <w:r w:rsidRPr="00911C6A">
        <w:rPr>
          <w:color w:val="000000" w:themeColor="text1"/>
          <w:spacing w:val="-1"/>
        </w:rPr>
        <w:t xml:space="preserve">, </w:t>
      </w:r>
      <w:proofErr w:type="spellStart"/>
      <w:r w:rsidRPr="00911C6A">
        <w:rPr>
          <w:color w:val="000000" w:themeColor="text1"/>
          <w:spacing w:val="-1"/>
        </w:rPr>
        <w:t>finding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solutions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capable</w:t>
      </w:r>
      <w:proofErr w:type="spellEnd"/>
      <w:r w:rsidRPr="00911C6A">
        <w:rPr>
          <w:color w:val="000000" w:themeColor="text1"/>
          <w:spacing w:val="-1"/>
        </w:rPr>
        <w:t xml:space="preserve"> of </w:t>
      </w:r>
      <w:proofErr w:type="spellStart"/>
      <w:r w:rsidRPr="00911C6A">
        <w:rPr>
          <w:color w:val="000000" w:themeColor="text1"/>
          <w:spacing w:val="-1"/>
        </w:rPr>
        <w:t>satisfying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every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type</w:t>
      </w:r>
      <w:proofErr w:type="spellEnd"/>
      <w:r w:rsidRPr="00911C6A">
        <w:rPr>
          <w:color w:val="000000" w:themeColor="text1"/>
          <w:spacing w:val="-1"/>
        </w:rPr>
        <w:t xml:space="preserve"> of processing. The </w:t>
      </w:r>
      <w:proofErr w:type="spellStart"/>
      <w:r w:rsidRPr="00911C6A">
        <w:rPr>
          <w:color w:val="000000" w:themeColor="text1"/>
          <w:spacing w:val="-1"/>
        </w:rPr>
        <w:t>great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Mediterranean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agriculture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exhibition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will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also</w:t>
      </w:r>
      <w:proofErr w:type="spellEnd"/>
      <w:r w:rsidRPr="00911C6A">
        <w:rPr>
          <w:color w:val="000000" w:themeColor="text1"/>
          <w:spacing w:val="-1"/>
        </w:rPr>
        <w:t xml:space="preserve"> be an </w:t>
      </w:r>
      <w:proofErr w:type="spellStart"/>
      <w:r w:rsidRPr="00911C6A">
        <w:rPr>
          <w:color w:val="000000" w:themeColor="text1"/>
          <w:spacing w:val="-1"/>
        </w:rPr>
        <w:t>opportunity</w:t>
      </w:r>
      <w:proofErr w:type="spellEnd"/>
      <w:r w:rsidRPr="00911C6A">
        <w:rPr>
          <w:color w:val="000000" w:themeColor="text1"/>
          <w:spacing w:val="-1"/>
        </w:rPr>
        <w:t xml:space="preserve"> to </w:t>
      </w:r>
      <w:proofErr w:type="spellStart"/>
      <w:r w:rsidRPr="00911C6A">
        <w:rPr>
          <w:color w:val="000000" w:themeColor="text1"/>
          <w:spacing w:val="-1"/>
        </w:rPr>
        <w:t>strengthen</w:t>
      </w:r>
      <w:proofErr w:type="spellEnd"/>
      <w:r w:rsidRPr="00911C6A">
        <w:rPr>
          <w:color w:val="000000" w:themeColor="text1"/>
          <w:spacing w:val="-1"/>
        </w:rPr>
        <w:t xml:space="preserve"> the </w:t>
      </w:r>
      <w:proofErr w:type="spellStart"/>
      <w:r w:rsidRPr="00911C6A">
        <w:rPr>
          <w:color w:val="000000" w:themeColor="text1"/>
          <w:spacing w:val="-1"/>
        </w:rPr>
        <w:t>sector</w:t>
      </w:r>
      <w:proofErr w:type="spellEnd"/>
      <w:r w:rsidRPr="00911C6A">
        <w:rPr>
          <w:color w:val="000000" w:themeColor="text1"/>
          <w:spacing w:val="-1"/>
        </w:rPr>
        <w:t xml:space="preserve"> partnership </w:t>
      </w:r>
      <w:proofErr w:type="spellStart"/>
      <w:r w:rsidRPr="00911C6A">
        <w:rPr>
          <w:color w:val="000000" w:themeColor="text1"/>
          <w:spacing w:val="-1"/>
        </w:rPr>
        <w:t>between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Italy</w:t>
      </w:r>
      <w:proofErr w:type="spellEnd"/>
      <w:r w:rsidRPr="00911C6A">
        <w:rPr>
          <w:color w:val="000000" w:themeColor="text1"/>
          <w:spacing w:val="-1"/>
        </w:rPr>
        <w:t xml:space="preserve"> and Serbia, </w:t>
      </w:r>
      <w:proofErr w:type="spellStart"/>
      <w:r w:rsidRPr="00911C6A">
        <w:rPr>
          <w:color w:val="000000" w:themeColor="text1"/>
          <w:spacing w:val="-1"/>
        </w:rPr>
        <w:t>which</w:t>
      </w:r>
      <w:proofErr w:type="spellEnd"/>
      <w:r w:rsidRPr="00911C6A">
        <w:rPr>
          <w:color w:val="000000" w:themeColor="text1"/>
          <w:spacing w:val="-1"/>
        </w:rPr>
        <w:t xml:space="preserve">, </w:t>
      </w:r>
      <w:proofErr w:type="spellStart"/>
      <w:r w:rsidRPr="00911C6A">
        <w:rPr>
          <w:color w:val="000000" w:themeColor="text1"/>
          <w:spacing w:val="-1"/>
        </w:rPr>
        <w:t>as</w:t>
      </w:r>
      <w:proofErr w:type="spellEnd"/>
      <w:r w:rsidRPr="00911C6A">
        <w:rPr>
          <w:color w:val="000000" w:themeColor="text1"/>
          <w:spacing w:val="-1"/>
        </w:rPr>
        <w:t xml:space="preserve"> ICE </w:t>
      </w:r>
      <w:proofErr w:type="spellStart"/>
      <w:r w:rsidRPr="00911C6A">
        <w:rPr>
          <w:color w:val="000000" w:themeColor="text1"/>
          <w:spacing w:val="-1"/>
        </w:rPr>
        <w:t>President</w:t>
      </w:r>
      <w:proofErr w:type="spellEnd"/>
      <w:r w:rsidRPr="00911C6A">
        <w:rPr>
          <w:color w:val="000000" w:themeColor="text1"/>
          <w:spacing w:val="-1"/>
        </w:rPr>
        <w:t xml:space="preserve"> Zoppas </w:t>
      </w:r>
      <w:proofErr w:type="spellStart"/>
      <w:r w:rsidRPr="00911C6A">
        <w:rPr>
          <w:color w:val="000000" w:themeColor="text1"/>
          <w:spacing w:val="-1"/>
        </w:rPr>
        <w:t>explained</w:t>
      </w:r>
      <w:proofErr w:type="spellEnd"/>
      <w:r w:rsidRPr="00911C6A">
        <w:rPr>
          <w:color w:val="000000" w:themeColor="text1"/>
          <w:spacing w:val="-1"/>
        </w:rPr>
        <w:t xml:space="preserve">, in the last </w:t>
      </w:r>
      <w:proofErr w:type="spellStart"/>
      <w:r w:rsidRPr="00911C6A">
        <w:rPr>
          <w:color w:val="000000" w:themeColor="text1"/>
          <w:spacing w:val="-1"/>
        </w:rPr>
        <w:t>year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has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been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characterised</w:t>
      </w:r>
      <w:proofErr w:type="spellEnd"/>
      <w:r w:rsidRPr="00911C6A">
        <w:rPr>
          <w:color w:val="000000" w:themeColor="text1"/>
          <w:spacing w:val="-1"/>
        </w:rPr>
        <w:t xml:space="preserve"> by a </w:t>
      </w:r>
      <w:proofErr w:type="spellStart"/>
      <w:r w:rsidRPr="00911C6A">
        <w:rPr>
          <w:color w:val="000000" w:themeColor="text1"/>
          <w:spacing w:val="-1"/>
        </w:rPr>
        <w:t>significant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increase</w:t>
      </w:r>
      <w:proofErr w:type="spellEnd"/>
      <w:r w:rsidRPr="00911C6A">
        <w:rPr>
          <w:color w:val="000000" w:themeColor="text1"/>
          <w:spacing w:val="-1"/>
        </w:rPr>
        <w:t xml:space="preserve"> (+26%) in </w:t>
      </w:r>
      <w:proofErr w:type="spellStart"/>
      <w:r w:rsidRPr="00911C6A">
        <w:rPr>
          <w:color w:val="000000" w:themeColor="text1"/>
          <w:spacing w:val="-1"/>
        </w:rPr>
        <w:t>Italian</w:t>
      </w:r>
      <w:proofErr w:type="spellEnd"/>
      <w:r w:rsidRPr="00911C6A">
        <w:rPr>
          <w:color w:val="000000" w:themeColor="text1"/>
          <w:spacing w:val="-1"/>
        </w:rPr>
        <w:t xml:space="preserve"> exports of </w:t>
      </w:r>
      <w:proofErr w:type="spellStart"/>
      <w:r w:rsidRPr="00911C6A">
        <w:rPr>
          <w:color w:val="000000" w:themeColor="text1"/>
          <w:spacing w:val="-1"/>
        </w:rPr>
        <w:t>agricultural</w:t>
      </w:r>
      <w:proofErr w:type="spellEnd"/>
      <w:r w:rsidRPr="00911C6A">
        <w:rPr>
          <w:color w:val="000000" w:themeColor="text1"/>
          <w:spacing w:val="-1"/>
        </w:rPr>
        <w:t xml:space="preserve"> </w:t>
      </w:r>
      <w:proofErr w:type="spellStart"/>
      <w:r w:rsidRPr="00911C6A">
        <w:rPr>
          <w:color w:val="000000" w:themeColor="text1"/>
          <w:spacing w:val="-1"/>
        </w:rPr>
        <w:t>machinery</w:t>
      </w:r>
      <w:proofErr w:type="spellEnd"/>
      <w:r>
        <w:rPr>
          <w:color w:val="000000" w:themeColor="text1"/>
          <w:spacing w:val="-1"/>
        </w:rPr>
        <w:t xml:space="preserve">. </w:t>
      </w:r>
    </w:p>
    <w:p w14:paraId="406F549C" w14:textId="77777777" w:rsidR="00295343" w:rsidRDefault="00295343" w:rsidP="00295343">
      <w:pPr>
        <w:jc w:val="both"/>
        <w:rPr>
          <w:color w:val="000000" w:themeColor="text1"/>
          <w:spacing w:val="-1"/>
        </w:rPr>
      </w:pPr>
    </w:p>
    <w:p w14:paraId="0A0DC974" w14:textId="77777777" w:rsidR="0068419E" w:rsidRDefault="00000000">
      <w:pPr>
        <w:jc w:val="both"/>
        <w:rPr>
          <w:b/>
          <w:bCs/>
          <w:color w:val="000000" w:themeColor="text1"/>
          <w:spacing w:val="-1"/>
        </w:rPr>
      </w:pPr>
      <w:r w:rsidRPr="00295343">
        <w:rPr>
          <w:b/>
          <w:bCs/>
          <w:color w:val="000000" w:themeColor="text1"/>
          <w:spacing w:val="-1"/>
        </w:rPr>
        <w:t xml:space="preserve">Rome, 26 </w:t>
      </w:r>
      <w:proofErr w:type="spellStart"/>
      <w:r w:rsidRPr="00295343">
        <w:rPr>
          <w:b/>
          <w:bCs/>
          <w:color w:val="000000" w:themeColor="text1"/>
          <w:spacing w:val="-1"/>
        </w:rPr>
        <w:t>May</w:t>
      </w:r>
      <w:proofErr w:type="spellEnd"/>
      <w:r w:rsidRPr="00295343">
        <w:rPr>
          <w:b/>
          <w:bCs/>
          <w:color w:val="000000" w:themeColor="text1"/>
          <w:spacing w:val="-1"/>
        </w:rPr>
        <w:t xml:space="preserve"> 2023</w:t>
      </w:r>
    </w:p>
    <w:p w14:paraId="4DF62661" w14:textId="77777777" w:rsidR="00295343" w:rsidRDefault="00295343" w:rsidP="00295343">
      <w:pPr>
        <w:rPr>
          <w:color w:val="000000" w:themeColor="text1"/>
          <w:spacing w:val="-1"/>
        </w:rPr>
      </w:pPr>
    </w:p>
    <w:p w14:paraId="772B3CC3" w14:textId="77777777" w:rsidR="00295343" w:rsidRDefault="00295343" w:rsidP="00295343">
      <w:pPr>
        <w:rPr>
          <w:color w:val="000000" w:themeColor="text1"/>
          <w:spacing w:val="-1"/>
        </w:rPr>
      </w:pPr>
    </w:p>
    <w:p w14:paraId="50C709C3" w14:textId="77777777" w:rsidR="00295343" w:rsidRPr="000F439A" w:rsidRDefault="00295343" w:rsidP="00295343">
      <w:pPr>
        <w:rPr>
          <w:color w:val="000000" w:themeColor="text1"/>
        </w:rPr>
      </w:pPr>
    </w:p>
    <w:p w14:paraId="7ECE60AB" w14:textId="77777777" w:rsidR="008F3FEB" w:rsidRPr="004C6085" w:rsidRDefault="008F3FEB" w:rsidP="005E1248">
      <w:pPr>
        <w:jc w:val="both"/>
        <w:rPr>
          <w:b/>
          <w:bCs/>
        </w:rPr>
      </w:pPr>
    </w:p>
    <w:p w14:paraId="4E5F705D" w14:textId="77777777" w:rsidR="008F3FEB" w:rsidRPr="004C6085" w:rsidRDefault="008F3FEB" w:rsidP="008F3FEB">
      <w:r w:rsidRPr="004C6085">
        <w:t xml:space="preserve"> </w:t>
      </w:r>
    </w:p>
    <w:p w14:paraId="3E667D85" w14:textId="77777777" w:rsidR="008F3FEB" w:rsidRPr="004C6085" w:rsidRDefault="008F3FEB" w:rsidP="005E1248">
      <w:pPr>
        <w:jc w:val="both"/>
        <w:rPr>
          <w:b/>
          <w:bCs/>
        </w:rPr>
      </w:pPr>
    </w:p>
    <w:p w14:paraId="7CEA3A12" w14:textId="77777777" w:rsidR="00D763A0" w:rsidRPr="004C6085" w:rsidRDefault="00D763A0" w:rsidP="008D7A10"/>
    <w:p w14:paraId="40C2ADD0" w14:textId="77777777" w:rsidR="00D763A0" w:rsidRPr="00A76F2E" w:rsidRDefault="00000000" w:rsidP="009F4BBB">
      <w:pPr>
        <w:jc w:val="both"/>
        <w:rPr>
          <w:rFonts w:cs="Times New Roman"/>
          <w:b/>
          <w:bCs/>
        </w:rPr>
      </w:pPr>
      <w:hyperlink r:id="rId6" w:history="1"/>
      <w:r w:rsidR="008D7A10">
        <w:rPr>
          <w:rStyle w:val="Collegamentoipertestuale"/>
          <w:rFonts w:cs="Times New Roman"/>
          <w:b/>
          <w:bCs/>
        </w:rPr>
        <w:t xml:space="preserve"> </w:t>
      </w:r>
    </w:p>
    <w:sectPr w:rsidR="00D763A0" w:rsidRPr="00A76F2E" w:rsidSect="00C74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BF6D" w14:textId="77777777" w:rsidR="00766F3C" w:rsidRDefault="00766F3C" w:rsidP="002C71A5">
      <w:r>
        <w:separator/>
      </w:r>
    </w:p>
  </w:endnote>
  <w:endnote w:type="continuationSeparator" w:id="0">
    <w:p w14:paraId="39B15BA8" w14:textId="77777777" w:rsidR="00766F3C" w:rsidRDefault="00766F3C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1CEE" w14:textId="77777777" w:rsidR="001300AF" w:rsidRDefault="001300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F08F" w14:textId="77777777" w:rsidR="0068419E" w:rsidRDefault="00000000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208"/>
      <w:docPartObj>
        <w:docPartGallery w:val="Page Numbers (Bottom of Page)"/>
        <w:docPartUnique/>
      </w:docPartObj>
    </w:sdtPr>
    <w:sdtContent>
      <w:p w14:paraId="6CA1C249" w14:textId="77777777" w:rsidR="0068419E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A76A6D" w14:textId="77777777" w:rsidR="002C71A5" w:rsidRDefault="002C71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9997" w14:textId="77777777" w:rsidR="00766F3C" w:rsidRDefault="00766F3C" w:rsidP="002C71A5">
      <w:r>
        <w:separator/>
      </w:r>
    </w:p>
  </w:footnote>
  <w:footnote w:type="continuationSeparator" w:id="0">
    <w:p w14:paraId="5F9289A6" w14:textId="77777777" w:rsidR="00766F3C" w:rsidRDefault="00766F3C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B1C5" w14:textId="77777777" w:rsidR="001300AF" w:rsidRDefault="001300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22BC" w14:textId="77777777" w:rsidR="001300AF" w:rsidRDefault="001300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E972" w14:textId="77777777" w:rsidR="0068419E" w:rsidRDefault="00000000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32C0C9" wp14:editId="291A9665">
          <wp:simplePos x="0" y="0"/>
          <wp:positionH relativeFrom="page">
            <wp:posOffset>-59689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Surl AGRIL C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64C84"/>
    <w:rsid w:val="000765F1"/>
    <w:rsid w:val="00076DAA"/>
    <w:rsid w:val="00097DE6"/>
    <w:rsid w:val="00113722"/>
    <w:rsid w:val="001207F5"/>
    <w:rsid w:val="001300AF"/>
    <w:rsid w:val="00161A0F"/>
    <w:rsid w:val="001942CE"/>
    <w:rsid w:val="001B3D41"/>
    <w:rsid w:val="001B6DCD"/>
    <w:rsid w:val="00205AFD"/>
    <w:rsid w:val="00237F3A"/>
    <w:rsid w:val="00277A8B"/>
    <w:rsid w:val="00295343"/>
    <w:rsid w:val="002A1A00"/>
    <w:rsid w:val="002A2875"/>
    <w:rsid w:val="002A41B4"/>
    <w:rsid w:val="002C71A5"/>
    <w:rsid w:val="002E47E1"/>
    <w:rsid w:val="00303829"/>
    <w:rsid w:val="00304659"/>
    <w:rsid w:val="00316EFE"/>
    <w:rsid w:val="0034483C"/>
    <w:rsid w:val="0036022E"/>
    <w:rsid w:val="003857B8"/>
    <w:rsid w:val="003C6FD4"/>
    <w:rsid w:val="003E0BDB"/>
    <w:rsid w:val="00426DB5"/>
    <w:rsid w:val="004845D1"/>
    <w:rsid w:val="00495EED"/>
    <w:rsid w:val="004A6000"/>
    <w:rsid w:val="004A6E6E"/>
    <w:rsid w:val="004C6085"/>
    <w:rsid w:val="004C6208"/>
    <w:rsid w:val="004E17CC"/>
    <w:rsid w:val="00533454"/>
    <w:rsid w:val="00561C45"/>
    <w:rsid w:val="00566AC8"/>
    <w:rsid w:val="005E1248"/>
    <w:rsid w:val="005F176C"/>
    <w:rsid w:val="00600853"/>
    <w:rsid w:val="0061688F"/>
    <w:rsid w:val="00665780"/>
    <w:rsid w:val="0068419E"/>
    <w:rsid w:val="006A6959"/>
    <w:rsid w:val="006C6397"/>
    <w:rsid w:val="006D3C52"/>
    <w:rsid w:val="006E02F4"/>
    <w:rsid w:val="006E4622"/>
    <w:rsid w:val="006F1D9E"/>
    <w:rsid w:val="006F7AAD"/>
    <w:rsid w:val="00735C19"/>
    <w:rsid w:val="00766858"/>
    <w:rsid w:val="00766F3C"/>
    <w:rsid w:val="0077494C"/>
    <w:rsid w:val="007773EE"/>
    <w:rsid w:val="007A3767"/>
    <w:rsid w:val="007F4926"/>
    <w:rsid w:val="00801DE7"/>
    <w:rsid w:val="00840C2C"/>
    <w:rsid w:val="00845284"/>
    <w:rsid w:val="008709D5"/>
    <w:rsid w:val="008971F5"/>
    <w:rsid w:val="008A24E7"/>
    <w:rsid w:val="008C3765"/>
    <w:rsid w:val="008D7A10"/>
    <w:rsid w:val="008F3FEB"/>
    <w:rsid w:val="00923213"/>
    <w:rsid w:val="00924C77"/>
    <w:rsid w:val="00943DF8"/>
    <w:rsid w:val="009450EE"/>
    <w:rsid w:val="00962D05"/>
    <w:rsid w:val="00992F9D"/>
    <w:rsid w:val="00997833"/>
    <w:rsid w:val="009C2413"/>
    <w:rsid w:val="009F3DB9"/>
    <w:rsid w:val="009F4BBB"/>
    <w:rsid w:val="00A00A28"/>
    <w:rsid w:val="00A663ED"/>
    <w:rsid w:val="00A708C5"/>
    <w:rsid w:val="00A76F2E"/>
    <w:rsid w:val="00A90753"/>
    <w:rsid w:val="00AC0E19"/>
    <w:rsid w:val="00AD71BD"/>
    <w:rsid w:val="00AF72F6"/>
    <w:rsid w:val="00B7681D"/>
    <w:rsid w:val="00BC6D62"/>
    <w:rsid w:val="00BE12FB"/>
    <w:rsid w:val="00BE5121"/>
    <w:rsid w:val="00BF02CD"/>
    <w:rsid w:val="00C07EC8"/>
    <w:rsid w:val="00C159D1"/>
    <w:rsid w:val="00C30DE8"/>
    <w:rsid w:val="00C34751"/>
    <w:rsid w:val="00C4199D"/>
    <w:rsid w:val="00C41B9A"/>
    <w:rsid w:val="00C514B5"/>
    <w:rsid w:val="00C741F3"/>
    <w:rsid w:val="00CA4E18"/>
    <w:rsid w:val="00CB3E1B"/>
    <w:rsid w:val="00CD1825"/>
    <w:rsid w:val="00D039E3"/>
    <w:rsid w:val="00D101F3"/>
    <w:rsid w:val="00D16AA8"/>
    <w:rsid w:val="00D355A7"/>
    <w:rsid w:val="00D44E3C"/>
    <w:rsid w:val="00D46666"/>
    <w:rsid w:val="00D669EE"/>
    <w:rsid w:val="00D71F50"/>
    <w:rsid w:val="00D763A0"/>
    <w:rsid w:val="00DF43D4"/>
    <w:rsid w:val="00E33394"/>
    <w:rsid w:val="00E475B9"/>
    <w:rsid w:val="00E63937"/>
    <w:rsid w:val="00E81FB8"/>
    <w:rsid w:val="00E871FF"/>
    <w:rsid w:val="00ED47E2"/>
    <w:rsid w:val="00FC4390"/>
    <w:rsid w:val="00FC573A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5A071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7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1">
    <w:name w:val="Table Normal1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722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3A0"/>
    <w:rPr>
      <w:color w:val="605E5C"/>
      <w:shd w:val="clear" w:color="auto" w:fill="E1DFDD"/>
    </w:rPr>
  </w:style>
  <w:style w:type="character" w:customStyle="1" w:styleId="mw-page-title-main">
    <w:name w:val="mw-page-title-main"/>
    <w:basedOn w:val="Carpredefinitoparagrafo"/>
    <w:rsid w:val="008D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CNCrpocF5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keywords>docId:4CCF8F9763E4F848BDBC4602E09303E3</cp:keywords>
  <cp:lastModifiedBy>Patrizia Menicucci</cp:lastModifiedBy>
  <cp:revision>2</cp:revision>
  <cp:lastPrinted>2019-10-12T13:13:00Z</cp:lastPrinted>
  <dcterms:created xsi:type="dcterms:W3CDTF">2023-05-29T05:33:00Z</dcterms:created>
  <dcterms:modified xsi:type="dcterms:W3CDTF">2023-05-29T05:33:00Z</dcterms:modified>
</cp:coreProperties>
</file>